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530" w:rsidRDefault="00795530" w:rsidP="00795530">
      <w:pPr>
        <w:spacing w:after="0" w:line="240" w:lineRule="auto"/>
        <w:rPr>
          <w:rFonts w:eastAsia="Times New Roman" w:cs="Arial"/>
          <w:lang w:eastAsia="nl-NL"/>
        </w:rPr>
      </w:pPr>
      <w:r>
        <w:rPr>
          <w:rFonts w:eastAsia="Times New Roman" w:cs="Arial"/>
          <w:lang w:eastAsia="nl-NL"/>
        </w:rPr>
        <w:t>Aan</w:t>
      </w:r>
      <w:r>
        <w:rPr>
          <w:rFonts w:eastAsia="Times New Roman" w:cs="Arial"/>
          <w:lang w:eastAsia="nl-NL"/>
        </w:rPr>
        <w:tab/>
        <w:t>:  de gemeenteraad</w:t>
      </w:r>
    </w:p>
    <w:p w:rsidR="00795530" w:rsidRDefault="00795530" w:rsidP="00795530">
      <w:pPr>
        <w:spacing w:after="0" w:line="240" w:lineRule="auto"/>
        <w:rPr>
          <w:rFonts w:eastAsia="Times New Roman" w:cs="Arial"/>
          <w:lang w:eastAsia="nl-NL"/>
        </w:rPr>
      </w:pPr>
      <w:r>
        <w:rPr>
          <w:rFonts w:eastAsia="Times New Roman" w:cs="Arial"/>
          <w:lang w:eastAsia="nl-NL"/>
        </w:rPr>
        <w:t xml:space="preserve">Cc   </w:t>
      </w:r>
      <w:r>
        <w:rPr>
          <w:rFonts w:eastAsia="Times New Roman" w:cs="Arial"/>
          <w:lang w:eastAsia="nl-NL"/>
        </w:rPr>
        <w:tab/>
        <w:t>: wethouder grondzaken en burgemeester</w:t>
      </w:r>
    </w:p>
    <w:p w:rsidR="00795530" w:rsidRDefault="00795530" w:rsidP="00795530">
      <w:pPr>
        <w:spacing w:after="0" w:line="240" w:lineRule="auto"/>
        <w:rPr>
          <w:rFonts w:eastAsia="Times New Roman" w:cs="Arial"/>
          <w:lang w:eastAsia="nl-NL"/>
        </w:rPr>
      </w:pPr>
      <w:r>
        <w:rPr>
          <w:rFonts w:eastAsia="Times New Roman" w:cs="Arial"/>
          <w:lang w:eastAsia="nl-NL"/>
        </w:rPr>
        <w:t>Betreft</w:t>
      </w:r>
      <w:r>
        <w:rPr>
          <w:rFonts w:eastAsia="Times New Roman" w:cs="Arial"/>
          <w:lang w:eastAsia="nl-NL"/>
        </w:rPr>
        <w:tab/>
        <w:t>: conversieregeling erfpacht 2017</w:t>
      </w:r>
    </w:p>
    <w:p w:rsidR="00795530" w:rsidRPr="00795530" w:rsidRDefault="00795530" w:rsidP="00795530">
      <w:pPr>
        <w:spacing w:before="100" w:beforeAutospacing="1" w:after="100" w:afterAutospacing="1" w:line="240" w:lineRule="auto"/>
        <w:rPr>
          <w:rFonts w:eastAsia="Times New Roman" w:cs="Arial"/>
          <w:lang w:eastAsia="nl-NL"/>
        </w:rPr>
      </w:pPr>
      <w:r w:rsidRPr="00795530">
        <w:rPr>
          <w:rFonts w:eastAsia="Times New Roman" w:cs="Arial"/>
          <w:lang w:eastAsia="nl-NL"/>
        </w:rPr>
        <w:t xml:space="preserve">De commissie Stad en Ruimte heeft op donderdag 28 september met een grote meerderheid besloten om het erfpacht conversie voorstel 2017 met een positief advies in de gemeenteraad te brengen. </w:t>
      </w:r>
      <w:r>
        <w:rPr>
          <w:rFonts w:eastAsia="Times New Roman" w:cs="Arial"/>
          <w:lang w:eastAsia="nl-NL"/>
        </w:rPr>
        <w:t xml:space="preserve"> Ik ben van mening dat</w:t>
      </w:r>
      <w:r w:rsidRPr="00795530">
        <w:rPr>
          <w:rFonts w:eastAsia="Times New Roman" w:cs="Arial"/>
          <w:lang w:eastAsia="nl-NL"/>
        </w:rPr>
        <w:t xml:space="preserve"> deze commissie, de raad, de coalitie en het college z</w:t>
      </w:r>
      <w:r>
        <w:rPr>
          <w:rFonts w:eastAsia="Times New Roman" w:cs="Arial"/>
          <w:lang w:eastAsia="nl-NL"/>
        </w:rPr>
        <w:t>eer</w:t>
      </w:r>
      <w:r w:rsidRPr="00795530">
        <w:rPr>
          <w:rFonts w:eastAsia="Times New Roman" w:cs="Arial"/>
          <w:lang w:eastAsia="nl-NL"/>
        </w:rPr>
        <w:t xml:space="preserve"> onzorgvuldig omgaan met het ‘hoofdpijn’ dossier voortdurende Erfpacht. Daar waar de bewoners een zorgvuldige betrouwbare gemeente mogen verwachten is </w:t>
      </w:r>
      <w:r w:rsidRPr="00795530">
        <w:rPr>
          <w:rFonts w:eastAsia="Times New Roman" w:cs="Arial"/>
          <w:b/>
          <w:lang w:eastAsia="nl-NL"/>
        </w:rPr>
        <w:t>van een zorgvuldig proces volstrekt geen sprake</w:t>
      </w:r>
      <w:r w:rsidRPr="00795530">
        <w:rPr>
          <w:rFonts w:eastAsia="Times New Roman" w:cs="Arial"/>
          <w:lang w:eastAsia="nl-NL"/>
        </w:rPr>
        <w:t xml:space="preserve"> en worden er grote fouten gemaakt.</w:t>
      </w:r>
    </w:p>
    <w:p w:rsidR="00795530" w:rsidRPr="00795530" w:rsidRDefault="00795530" w:rsidP="00795530">
      <w:pPr>
        <w:pStyle w:val="Lijstalinea"/>
        <w:numPr>
          <w:ilvl w:val="0"/>
          <w:numId w:val="1"/>
        </w:numPr>
        <w:spacing w:before="100" w:beforeAutospacing="1" w:after="100" w:afterAutospacing="1" w:line="240" w:lineRule="auto"/>
        <w:rPr>
          <w:rFonts w:eastAsia="Times New Roman" w:cs="Arial"/>
          <w:lang w:eastAsia="nl-NL"/>
        </w:rPr>
      </w:pPr>
      <w:r w:rsidRPr="00795530">
        <w:rPr>
          <w:rFonts w:eastAsia="Times New Roman" w:cs="Arial"/>
          <w:lang w:eastAsia="nl-NL"/>
        </w:rPr>
        <w:t xml:space="preserve">De gemeente claimt dat de regeling in overleg met de erfpachters tot stand is gekomen. Dit is niet waar! </w:t>
      </w:r>
      <w:r w:rsidR="00351BCC">
        <w:rPr>
          <w:rFonts w:eastAsia="Times New Roman" w:cs="Arial"/>
          <w:lang w:eastAsia="nl-NL"/>
        </w:rPr>
        <w:t>Er is nog nooit met mij overlegd door de gemeente</w:t>
      </w:r>
    </w:p>
    <w:p w:rsidR="00795530" w:rsidRPr="00795530" w:rsidRDefault="00795530" w:rsidP="00795530">
      <w:pPr>
        <w:pStyle w:val="Lijstalinea"/>
        <w:numPr>
          <w:ilvl w:val="0"/>
          <w:numId w:val="1"/>
        </w:numPr>
        <w:spacing w:before="100" w:beforeAutospacing="1" w:after="100" w:afterAutospacing="1" w:line="240" w:lineRule="auto"/>
        <w:rPr>
          <w:rFonts w:eastAsia="Times New Roman" w:cs="Arial"/>
          <w:lang w:eastAsia="nl-NL"/>
        </w:rPr>
      </w:pPr>
      <w:r w:rsidRPr="00795530">
        <w:rPr>
          <w:rFonts w:eastAsia="Times New Roman" w:cs="Arial"/>
          <w:lang w:eastAsia="nl-NL"/>
        </w:rPr>
        <w:t xml:space="preserve">De gemeente heeft </w:t>
      </w:r>
      <w:r w:rsidR="00351BCC">
        <w:rPr>
          <w:rFonts w:eastAsia="Times New Roman" w:cs="Arial"/>
          <w:lang w:eastAsia="nl-NL"/>
        </w:rPr>
        <w:t>mij</w:t>
      </w:r>
      <w:r w:rsidRPr="00795530">
        <w:rPr>
          <w:rFonts w:eastAsia="Times New Roman" w:cs="Arial"/>
          <w:lang w:eastAsia="nl-NL"/>
        </w:rPr>
        <w:t xml:space="preserve"> nooit geïnformeerd over het proces van totstandkoming van een nieuwe regeling</w:t>
      </w:r>
    </w:p>
    <w:p w:rsidR="00795530" w:rsidRPr="00795530" w:rsidRDefault="00795530" w:rsidP="00795530">
      <w:pPr>
        <w:pStyle w:val="Lijstalinea"/>
        <w:numPr>
          <w:ilvl w:val="0"/>
          <w:numId w:val="1"/>
        </w:numPr>
        <w:spacing w:before="100" w:beforeAutospacing="1" w:after="100" w:afterAutospacing="1" w:line="240" w:lineRule="auto"/>
        <w:rPr>
          <w:rFonts w:eastAsia="Times New Roman" w:cs="Arial"/>
          <w:lang w:eastAsia="nl-NL"/>
        </w:rPr>
      </w:pPr>
      <w:r w:rsidRPr="00795530">
        <w:rPr>
          <w:rFonts w:eastAsia="Times New Roman" w:cs="Arial"/>
          <w:lang w:eastAsia="nl-NL"/>
        </w:rPr>
        <w:t>De gemeente heeft kritische inhoudelijke vragen van erfpachte</w:t>
      </w:r>
      <w:r w:rsidR="00351BCC">
        <w:rPr>
          <w:rFonts w:eastAsia="Times New Roman" w:cs="Arial"/>
          <w:lang w:eastAsia="nl-NL"/>
        </w:rPr>
        <w:t>rs nooit inhoudelijk beantwoord</w:t>
      </w:r>
    </w:p>
    <w:p w:rsidR="00795530" w:rsidRPr="00795530" w:rsidRDefault="00795530" w:rsidP="00795530">
      <w:pPr>
        <w:pStyle w:val="Lijstalinea"/>
        <w:numPr>
          <w:ilvl w:val="0"/>
          <w:numId w:val="1"/>
        </w:numPr>
        <w:spacing w:before="100" w:beforeAutospacing="1" w:after="100" w:afterAutospacing="1" w:line="240" w:lineRule="auto"/>
        <w:rPr>
          <w:rFonts w:eastAsia="Times New Roman" w:cs="Arial"/>
          <w:lang w:eastAsia="nl-NL"/>
        </w:rPr>
      </w:pPr>
      <w:r w:rsidRPr="00795530">
        <w:rPr>
          <w:rFonts w:eastAsia="Times New Roman" w:cs="Arial"/>
          <w:lang w:eastAsia="nl-NL"/>
        </w:rPr>
        <w:t>De gemeente negeert rapporten van de gespecialiseerde advocaat De Geer en Vereniging Eigen</w:t>
      </w:r>
      <w:r w:rsidR="00351BCC">
        <w:rPr>
          <w:rFonts w:eastAsia="Times New Roman" w:cs="Arial"/>
          <w:lang w:eastAsia="nl-NL"/>
        </w:rPr>
        <w:t xml:space="preserve"> Huis</w:t>
      </w:r>
    </w:p>
    <w:p w:rsidR="00351BCC" w:rsidRDefault="00795530" w:rsidP="00795530">
      <w:pPr>
        <w:pStyle w:val="Lijstalinea"/>
        <w:numPr>
          <w:ilvl w:val="0"/>
          <w:numId w:val="1"/>
        </w:numPr>
        <w:spacing w:before="100" w:beforeAutospacing="1" w:after="100" w:afterAutospacing="1" w:line="240" w:lineRule="auto"/>
        <w:rPr>
          <w:rFonts w:eastAsia="Times New Roman" w:cs="Arial"/>
          <w:lang w:eastAsia="nl-NL"/>
        </w:rPr>
      </w:pPr>
      <w:r w:rsidRPr="00795530">
        <w:rPr>
          <w:rFonts w:eastAsia="Times New Roman" w:cs="Arial"/>
          <w:lang w:eastAsia="nl-NL"/>
        </w:rPr>
        <w:t xml:space="preserve">De gemeente heeft nu een regeling gemaakt die </w:t>
      </w:r>
      <w:r w:rsidR="00351BCC">
        <w:rPr>
          <w:rFonts w:eastAsia="Times New Roman" w:cs="Arial"/>
          <w:lang w:eastAsia="nl-NL"/>
        </w:rPr>
        <w:t>mij</w:t>
      </w:r>
      <w:r w:rsidRPr="00795530">
        <w:rPr>
          <w:rFonts w:eastAsia="Times New Roman" w:cs="Arial"/>
          <w:lang w:eastAsia="nl-NL"/>
        </w:rPr>
        <w:t xml:space="preserve"> voor </w:t>
      </w:r>
      <w:r w:rsidR="00351BCC">
        <w:rPr>
          <w:rFonts w:eastAsia="Times New Roman" w:cs="Arial"/>
          <w:lang w:eastAsia="nl-NL"/>
        </w:rPr>
        <w:t>onmogelijke dilemma’s stelt</w:t>
      </w:r>
      <w:r w:rsidRPr="00795530">
        <w:rPr>
          <w:rFonts w:eastAsia="Times New Roman" w:cs="Arial"/>
          <w:lang w:eastAsia="nl-NL"/>
        </w:rPr>
        <w:t xml:space="preserve"> </w:t>
      </w:r>
    </w:p>
    <w:p w:rsidR="00795530" w:rsidRPr="00795530" w:rsidRDefault="00795530" w:rsidP="00795530">
      <w:pPr>
        <w:pStyle w:val="Lijstalinea"/>
        <w:numPr>
          <w:ilvl w:val="0"/>
          <w:numId w:val="1"/>
        </w:numPr>
        <w:spacing w:before="100" w:beforeAutospacing="1" w:after="100" w:afterAutospacing="1" w:line="240" w:lineRule="auto"/>
        <w:rPr>
          <w:rFonts w:eastAsia="Times New Roman" w:cs="Arial"/>
          <w:lang w:eastAsia="nl-NL"/>
        </w:rPr>
      </w:pPr>
      <w:r w:rsidRPr="00795530">
        <w:rPr>
          <w:rFonts w:eastAsia="Times New Roman" w:cs="Arial"/>
          <w:lang w:eastAsia="nl-NL"/>
        </w:rPr>
        <w:t xml:space="preserve">Er is </w:t>
      </w:r>
      <w:r>
        <w:rPr>
          <w:rFonts w:eastAsia="Times New Roman" w:cs="Arial"/>
          <w:lang w:eastAsia="nl-NL"/>
        </w:rPr>
        <w:t>on</w:t>
      </w:r>
      <w:r w:rsidRPr="00795530">
        <w:rPr>
          <w:rFonts w:eastAsia="Times New Roman" w:cs="Arial"/>
          <w:lang w:eastAsia="nl-NL"/>
        </w:rPr>
        <w:t xml:space="preserve">voldoende tijd </w:t>
      </w:r>
      <w:r w:rsidR="00351BCC">
        <w:rPr>
          <w:rFonts w:eastAsia="Times New Roman" w:cs="Arial"/>
          <w:lang w:eastAsia="nl-NL"/>
        </w:rPr>
        <w:t xml:space="preserve">genomen </w:t>
      </w:r>
      <w:r w:rsidRPr="00795530">
        <w:rPr>
          <w:rFonts w:eastAsia="Times New Roman" w:cs="Arial"/>
          <w:lang w:eastAsia="nl-NL"/>
        </w:rPr>
        <w:t>om via een zorgvuldig proces tot een</w:t>
      </w:r>
      <w:r w:rsidR="00351BCC">
        <w:rPr>
          <w:rFonts w:eastAsia="Times New Roman" w:cs="Arial"/>
          <w:lang w:eastAsia="nl-NL"/>
        </w:rPr>
        <w:t xml:space="preserve"> fatsoenlijke regeling te komen</w:t>
      </w:r>
    </w:p>
    <w:p w:rsidR="00795530" w:rsidRPr="00795530" w:rsidRDefault="00795530" w:rsidP="00795530">
      <w:pPr>
        <w:pStyle w:val="Lijstalinea"/>
        <w:numPr>
          <w:ilvl w:val="0"/>
          <w:numId w:val="1"/>
        </w:numPr>
        <w:spacing w:before="100" w:beforeAutospacing="1" w:after="100" w:afterAutospacing="1" w:line="240" w:lineRule="auto"/>
        <w:rPr>
          <w:rFonts w:eastAsia="Times New Roman" w:cs="Arial"/>
          <w:lang w:eastAsia="nl-NL"/>
        </w:rPr>
      </w:pPr>
      <w:r w:rsidRPr="00795530">
        <w:rPr>
          <w:rFonts w:eastAsia="Times New Roman" w:cs="Arial"/>
          <w:lang w:eastAsia="nl-NL"/>
        </w:rPr>
        <w:t xml:space="preserve">De gemeente geeft geen enkel signaal zich voor alle betrokken erfpachters te willen inzetten en </w:t>
      </w:r>
      <w:r w:rsidR="00351BCC">
        <w:rPr>
          <w:rFonts w:eastAsia="Times New Roman" w:cs="Arial"/>
          <w:lang w:eastAsia="nl-NL"/>
        </w:rPr>
        <w:t xml:space="preserve">bijvoorbeeld </w:t>
      </w:r>
      <w:r>
        <w:rPr>
          <w:rFonts w:eastAsia="Times New Roman" w:cs="Arial"/>
          <w:lang w:eastAsia="nl-NL"/>
        </w:rPr>
        <w:t xml:space="preserve">een op 28 september door </w:t>
      </w:r>
      <w:r w:rsidR="00351BCC">
        <w:rPr>
          <w:rFonts w:eastAsia="Times New Roman" w:cs="Arial"/>
          <w:lang w:eastAsia="nl-NL"/>
        </w:rPr>
        <w:t>E</w:t>
      </w:r>
      <w:r>
        <w:rPr>
          <w:rFonts w:eastAsia="Times New Roman" w:cs="Arial"/>
          <w:lang w:eastAsia="nl-NL"/>
        </w:rPr>
        <w:t>rfpacht-</w:t>
      </w:r>
      <w:r w:rsidR="00351BCC">
        <w:rPr>
          <w:rFonts w:eastAsia="Times New Roman" w:cs="Arial"/>
          <w:lang w:eastAsia="nl-NL"/>
        </w:rPr>
        <w:t>U</w:t>
      </w:r>
      <w:r>
        <w:rPr>
          <w:rFonts w:eastAsia="Times New Roman" w:cs="Arial"/>
          <w:lang w:eastAsia="nl-NL"/>
        </w:rPr>
        <w:t xml:space="preserve">trecht.nl </w:t>
      </w:r>
      <w:r w:rsidRPr="00795530">
        <w:rPr>
          <w:rFonts w:eastAsia="Times New Roman" w:cs="Arial"/>
          <w:lang w:eastAsia="nl-NL"/>
        </w:rPr>
        <w:t xml:space="preserve"> aangegeven route, om zowel snel als zorgvuldig te kunnen zijn, te willen bewandelen.</w:t>
      </w:r>
    </w:p>
    <w:p w:rsidR="00795530" w:rsidRPr="00795530" w:rsidRDefault="00795530" w:rsidP="00795530">
      <w:pPr>
        <w:spacing w:before="100" w:beforeAutospacing="1" w:after="100" w:afterAutospacing="1" w:line="240" w:lineRule="auto"/>
        <w:rPr>
          <w:rFonts w:eastAsia="Times New Roman" w:cs="Arial"/>
          <w:lang w:eastAsia="nl-NL"/>
        </w:rPr>
      </w:pPr>
      <w:r>
        <w:rPr>
          <w:rFonts w:eastAsia="Times New Roman" w:cs="Arial"/>
          <w:lang w:eastAsia="nl-NL"/>
        </w:rPr>
        <w:t>Ik heb</w:t>
      </w:r>
      <w:r w:rsidRPr="00795530">
        <w:rPr>
          <w:rFonts w:eastAsia="Times New Roman" w:cs="Arial"/>
          <w:lang w:eastAsia="nl-NL"/>
        </w:rPr>
        <w:t xml:space="preserve"> niet de kans gehad </w:t>
      </w:r>
      <w:r>
        <w:rPr>
          <w:rFonts w:eastAsia="Times New Roman" w:cs="Arial"/>
          <w:lang w:eastAsia="nl-NL"/>
        </w:rPr>
        <w:t>mij</w:t>
      </w:r>
      <w:r w:rsidRPr="00795530">
        <w:rPr>
          <w:rFonts w:eastAsia="Times New Roman" w:cs="Arial"/>
          <w:lang w:eastAsia="nl-NL"/>
        </w:rPr>
        <w:t xml:space="preserve"> goed te oriënteren op </w:t>
      </w:r>
      <w:r>
        <w:rPr>
          <w:rFonts w:eastAsia="Times New Roman" w:cs="Arial"/>
          <w:lang w:eastAsia="nl-NL"/>
        </w:rPr>
        <w:t>mijn</w:t>
      </w:r>
      <w:r w:rsidRPr="00795530">
        <w:rPr>
          <w:rFonts w:eastAsia="Times New Roman" w:cs="Arial"/>
          <w:lang w:eastAsia="nl-NL"/>
        </w:rPr>
        <w:t xml:space="preserve"> situatie</w:t>
      </w:r>
      <w:r>
        <w:rPr>
          <w:rFonts w:eastAsia="Times New Roman" w:cs="Arial"/>
          <w:lang w:eastAsia="nl-NL"/>
        </w:rPr>
        <w:t xml:space="preserve"> en</w:t>
      </w:r>
      <w:r w:rsidRPr="00795530">
        <w:rPr>
          <w:rFonts w:eastAsia="Times New Roman" w:cs="Arial"/>
          <w:lang w:eastAsia="nl-NL"/>
        </w:rPr>
        <w:t xml:space="preserve"> tijdig in gesprek te raken met de gemeente.  De gemeente doet op haar website uitspraken over de toekomstige afkoopwaarde van de grond en over de hoogte van toekomstige canons die gebaseerd zijn op onjuiste uitgangspunten. Hiermee grijpt de gemeente ontoelaatbaar in op de woningmarkt en veroorzaakt vermogensschade bij de erfpachters. Ook veroorzaakt de gemeente hierdoor veel onrust en stress bij </w:t>
      </w:r>
      <w:r>
        <w:rPr>
          <w:rFonts w:eastAsia="Times New Roman" w:cs="Arial"/>
          <w:lang w:eastAsia="nl-NL"/>
        </w:rPr>
        <w:t>mij</w:t>
      </w:r>
      <w:r w:rsidRPr="00795530">
        <w:rPr>
          <w:rFonts w:eastAsia="Times New Roman" w:cs="Arial"/>
          <w:lang w:eastAsia="nl-NL"/>
        </w:rPr>
        <w:t>.</w:t>
      </w:r>
      <w:r>
        <w:rPr>
          <w:rFonts w:eastAsia="Times New Roman" w:cs="Arial"/>
          <w:lang w:eastAsia="nl-NL"/>
        </w:rPr>
        <w:t xml:space="preserve"> De gemeente brengt mij in een onmogelijke positie!</w:t>
      </w:r>
    </w:p>
    <w:p w:rsidR="00795530" w:rsidRDefault="00795530" w:rsidP="00795530">
      <w:pPr>
        <w:spacing w:after="0" w:line="240" w:lineRule="auto"/>
        <w:rPr>
          <w:rFonts w:eastAsia="Times New Roman" w:cs="Arial"/>
          <w:lang w:eastAsia="nl-NL"/>
        </w:rPr>
      </w:pPr>
      <w:r>
        <w:rPr>
          <w:rFonts w:eastAsia="Times New Roman" w:cs="Arial"/>
          <w:lang w:eastAsia="nl-NL"/>
        </w:rPr>
        <w:t xml:space="preserve">Bij een WOZ-waarde van </w:t>
      </w:r>
      <w:r w:rsidRPr="00795530">
        <w:rPr>
          <w:rFonts w:eastAsia="Times New Roman" w:cs="Arial"/>
          <w:highlight w:val="yellow"/>
          <w:lang w:eastAsia="nl-NL"/>
        </w:rPr>
        <w:t>……</w:t>
      </w:r>
      <w:r>
        <w:rPr>
          <w:rFonts w:eastAsia="Times New Roman" w:cs="Arial"/>
          <w:lang w:eastAsia="nl-NL"/>
        </w:rPr>
        <w:t xml:space="preserve"> moet ik volgens de rekentool een afkoopsom betalen van </w:t>
      </w:r>
      <w:r w:rsidRPr="00795530">
        <w:rPr>
          <w:rFonts w:eastAsia="Times New Roman" w:cs="Arial"/>
          <w:highlight w:val="yellow"/>
          <w:lang w:eastAsia="nl-NL"/>
        </w:rPr>
        <w:t>…..</w:t>
      </w:r>
    </w:p>
    <w:p w:rsidR="00795530" w:rsidRDefault="00795530" w:rsidP="00795530">
      <w:pPr>
        <w:spacing w:after="0" w:line="240" w:lineRule="auto"/>
        <w:rPr>
          <w:rFonts w:eastAsia="Times New Roman" w:cs="Times New Roman"/>
          <w:lang w:eastAsia="nl-NL"/>
        </w:rPr>
      </w:pPr>
      <w:r>
        <w:rPr>
          <w:rFonts w:eastAsia="Times New Roman" w:cs="Arial"/>
          <w:lang w:eastAsia="nl-NL"/>
        </w:rPr>
        <w:t xml:space="preserve">Als ik dit </w:t>
      </w:r>
      <w:r w:rsidR="00351BCC">
        <w:rPr>
          <w:rFonts w:eastAsia="Times New Roman" w:cs="Arial"/>
          <w:lang w:eastAsia="nl-NL"/>
        </w:rPr>
        <w:t>niet kan (geen geld en geen financiering mogelijk)/</w:t>
      </w:r>
      <w:r>
        <w:rPr>
          <w:rFonts w:eastAsia="Times New Roman" w:cs="Arial"/>
          <w:lang w:eastAsia="nl-NL"/>
        </w:rPr>
        <w:t xml:space="preserve">niet doe kan ik dit bedrag ‘vastklikken’ maar gaat mijn canon omhoog van </w:t>
      </w:r>
      <w:r w:rsidRPr="00795530">
        <w:rPr>
          <w:rFonts w:eastAsia="Times New Roman" w:cs="Arial"/>
          <w:highlight w:val="yellow"/>
          <w:lang w:eastAsia="nl-NL"/>
        </w:rPr>
        <w:t>….</w:t>
      </w:r>
      <w:r>
        <w:rPr>
          <w:rFonts w:eastAsia="Times New Roman" w:cs="Arial"/>
          <w:lang w:eastAsia="nl-NL"/>
        </w:rPr>
        <w:t xml:space="preserve"> naar </w:t>
      </w:r>
      <w:r w:rsidRPr="00795530">
        <w:rPr>
          <w:rFonts w:eastAsia="Times New Roman" w:cs="Arial"/>
          <w:highlight w:val="yellow"/>
          <w:lang w:eastAsia="nl-NL"/>
        </w:rPr>
        <w:t>…..</w:t>
      </w:r>
      <w:r w:rsidRPr="00795530">
        <w:rPr>
          <w:rFonts w:eastAsia="Times New Roman" w:cs="Times New Roman"/>
          <w:lang w:eastAsia="nl-NL"/>
        </w:rPr>
        <w:t xml:space="preserve"> </w:t>
      </w:r>
      <w:r w:rsidRPr="00D23F72">
        <w:rPr>
          <w:rFonts w:eastAsia="Times New Roman" w:cs="Times New Roman"/>
          <w:lang w:eastAsia="nl-NL"/>
        </w:rPr>
        <w:t xml:space="preserve">Vastklikken per eind 2018 zou betekenen dat onze canon binnen anderhalf jaar </w:t>
      </w:r>
      <w:r w:rsidR="00351BCC" w:rsidRPr="00351BCC">
        <w:rPr>
          <w:rFonts w:eastAsia="Times New Roman" w:cs="Times New Roman"/>
          <w:highlight w:val="yellow"/>
          <w:lang w:eastAsia="nl-NL"/>
        </w:rPr>
        <w:t>….</w:t>
      </w:r>
      <w:r w:rsidRPr="00D23F72">
        <w:rPr>
          <w:rFonts w:eastAsia="Times New Roman" w:cs="Times New Roman"/>
          <w:lang w:eastAsia="nl-NL"/>
        </w:rPr>
        <w:t xml:space="preserve"> keer zo hoog wordt</w:t>
      </w:r>
      <w:r>
        <w:rPr>
          <w:rFonts w:eastAsia="Times New Roman" w:cs="Times New Roman"/>
          <w:lang w:eastAsia="nl-NL"/>
        </w:rPr>
        <w:t>. Ik ben over deze situatie bij aankoop van mijn huis nooit geïnformeerd. Niet door de makelaar, niet door de gemeente, niet door de notaris. Ik ben van mening dat de gemeente zeer onzorgvuldig te werk gaat in dit dossier.</w:t>
      </w:r>
    </w:p>
    <w:p w:rsidR="00695BFF" w:rsidRDefault="00795530" w:rsidP="00795530">
      <w:pPr>
        <w:spacing w:before="100" w:beforeAutospacing="1" w:after="100" w:afterAutospacing="1" w:line="240" w:lineRule="auto"/>
        <w:rPr>
          <w:rFonts w:eastAsia="Times New Roman" w:cs="Arial"/>
          <w:lang w:eastAsia="nl-NL"/>
        </w:rPr>
      </w:pPr>
      <w:r w:rsidRPr="00795530">
        <w:rPr>
          <w:rFonts w:eastAsia="Times New Roman" w:cs="Arial"/>
          <w:lang w:eastAsia="nl-NL"/>
        </w:rPr>
        <w:t xml:space="preserve">Het is onbegrijpelijk dat de commissie niet de gelegenheid heeft aangegrepen om de gemeenteraad voor te stellen dat nader onderzoek moet worden gedaan naar een economisch REDELIJKE regeling. Datzelfde geldt voor het verzoek om de vragen die in de brief van </w:t>
      </w:r>
      <w:r>
        <w:rPr>
          <w:rFonts w:eastAsia="Times New Roman" w:cs="Arial"/>
          <w:lang w:eastAsia="nl-NL"/>
        </w:rPr>
        <w:t xml:space="preserve">advocaat </w:t>
      </w:r>
      <w:r w:rsidRPr="00795530">
        <w:rPr>
          <w:rFonts w:eastAsia="Times New Roman" w:cs="Arial"/>
          <w:lang w:eastAsia="nl-NL"/>
        </w:rPr>
        <w:t xml:space="preserve">Eduard de Geer staan aan het college te stellen. </w:t>
      </w:r>
    </w:p>
    <w:p w:rsidR="00795530" w:rsidRPr="00795530" w:rsidRDefault="00795530" w:rsidP="00795530">
      <w:pPr>
        <w:spacing w:before="100" w:beforeAutospacing="1" w:after="100" w:afterAutospacing="1" w:line="240" w:lineRule="auto"/>
      </w:pPr>
      <w:r>
        <w:rPr>
          <w:rFonts w:eastAsia="Times New Roman" w:cs="Arial"/>
          <w:lang w:eastAsia="nl-NL"/>
        </w:rPr>
        <w:t xml:space="preserve">Ik verzoek de gemeente alsnog gehoor te geven aan het voorstel van </w:t>
      </w:r>
      <w:r w:rsidR="00351BCC">
        <w:rPr>
          <w:rFonts w:eastAsia="Times New Roman" w:cs="Arial"/>
          <w:lang w:eastAsia="nl-NL"/>
        </w:rPr>
        <w:t>E</w:t>
      </w:r>
      <w:r w:rsidR="00351BCC">
        <w:rPr>
          <w:rFonts w:eastAsia="Times New Roman" w:cs="Arial"/>
          <w:lang w:eastAsia="nl-NL"/>
        </w:rPr>
        <w:t>rfpacht</w:t>
      </w:r>
      <w:r>
        <w:rPr>
          <w:rFonts w:eastAsia="Times New Roman" w:cs="Arial"/>
          <w:lang w:eastAsia="nl-NL"/>
        </w:rPr>
        <w:t>-</w:t>
      </w:r>
      <w:r w:rsidR="00351BCC">
        <w:rPr>
          <w:rFonts w:eastAsia="Times New Roman" w:cs="Arial"/>
          <w:lang w:eastAsia="nl-NL"/>
        </w:rPr>
        <w:t>U</w:t>
      </w:r>
      <w:r>
        <w:rPr>
          <w:rFonts w:eastAsia="Times New Roman" w:cs="Arial"/>
          <w:lang w:eastAsia="nl-NL"/>
        </w:rPr>
        <w:t>trecht.nl in de mail van 28 september om een onderzoek te doen naar een economische redelijke regeling. Met het huidige voorstel is de gemeente namelijk onzorgvuldig bezig en berokkent zij mij grote schade</w:t>
      </w:r>
      <w:r w:rsidR="00351BCC">
        <w:rPr>
          <w:rFonts w:eastAsia="Times New Roman" w:cs="Arial"/>
          <w:lang w:eastAsia="nl-NL"/>
        </w:rPr>
        <w:t xml:space="preserve"> en zorgen</w:t>
      </w:r>
      <w:r>
        <w:rPr>
          <w:rFonts w:eastAsia="Times New Roman" w:cs="Arial"/>
          <w:lang w:eastAsia="nl-NL"/>
        </w:rPr>
        <w:t>!</w:t>
      </w:r>
      <w:bookmarkStart w:id="0" w:name="_GoBack"/>
      <w:bookmarkEnd w:id="0"/>
    </w:p>
    <w:sectPr w:rsidR="00795530" w:rsidRPr="00795530" w:rsidSect="00695B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05112"/>
    <w:multiLevelType w:val="hybridMultilevel"/>
    <w:tmpl w:val="C42EA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4526D73"/>
    <w:multiLevelType w:val="hybridMultilevel"/>
    <w:tmpl w:val="DD8A9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95530"/>
    <w:rsid w:val="00065BB9"/>
    <w:rsid w:val="00351BCC"/>
    <w:rsid w:val="004E1B96"/>
    <w:rsid w:val="00695BFF"/>
    <w:rsid w:val="00772B47"/>
    <w:rsid w:val="00795530"/>
    <w:rsid w:val="00C4119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553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530"/>
    <w:pPr>
      <w:ind w:left="720"/>
      <w:contextualSpacing/>
    </w:pPr>
  </w:style>
  <w:style w:type="character" w:styleId="Verwijzingopmerking">
    <w:name w:val="annotation reference"/>
    <w:basedOn w:val="Standaardalinea-lettertype"/>
    <w:uiPriority w:val="99"/>
    <w:semiHidden/>
    <w:unhideWhenUsed/>
    <w:rsid w:val="00795530"/>
    <w:rPr>
      <w:sz w:val="16"/>
      <w:szCs w:val="16"/>
    </w:rPr>
  </w:style>
  <w:style w:type="paragraph" w:styleId="Tekstopmerking">
    <w:name w:val="annotation text"/>
    <w:basedOn w:val="Standaard"/>
    <w:link w:val="TekstopmerkingChar"/>
    <w:uiPriority w:val="99"/>
    <w:semiHidden/>
    <w:unhideWhenUsed/>
    <w:rsid w:val="0079553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5530"/>
    <w:rPr>
      <w:sz w:val="20"/>
      <w:szCs w:val="20"/>
    </w:rPr>
  </w:style>
  <w:style w:type="paragraph" w:styleId="Ballontekst">
    <w:name w:val="Balloon Text"/>
    <w:basedOn w:val="Standaard"/>
    <w:link w:val="BallontekstChar"/>
    <w:uiPriority w:val="99"/>
    <w:semiHidden/>
    <w:unhideWhenUsed/>
    <w:rsid w:val="0079553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95530"/>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C41191"/>
    <w:rPr>
      <w:b/>
      <w:bCs/>
    </w:rPr>
  </w:style>
  <w:style w:type="character" w:customStyle="1" w:styleId="OnderwerpvanopmerkingChar">
    <w:name w:val="Onderwerp van opmerking Char"/>
    <w:basedOn w:val="TekstopmerkingChar"/>
    <w:link w:val="Onderwerpvanopmerking"/>
    <w:uiPriority w:val="99"/>
    <w:semiHidden/>
    <w:rsid w:val="00C4119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487</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Katinka</dc:creator>
  <cp:lastModifiedBy>Katinka</cp:lastModifiedBy>
  <cp:revision>2</cp:revision>
  <cp:lastPrinted>2017-10-08T06:40:00Z</cp:lastPrinted>
  <dcterms:created xsi:type="dcterms:W3CDTF">2017-10-08T10:42:00Z</dcterms:created>
  <dcterms:modified xsi:type="dcterms:W3CDTF">2017-10-08T10:42:00Z</dcterms:modified>
</cp:coreProperties>
</file>